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825A" w14:textId="250190BD" w:rsidR="00AA15A3" w:rsidRPr="00271A5F" w:rsidRDefault="00AA15A3" w:rsidP="00A43134">
      <w:pPr>
        <w:pStyle w:val="Telobesedila"/>
        <w:rPr>
          <w:rFonts w:ascii="Arial Narrow" w:hAnsi="Arial Narrow"/>
          <w:sz w:val="20"/>
        </w:rPr>
      </w:pPr>
    </w:p>
    <w:p w14:paraId="53300A7F" w14:textId="750F9847" w:rsidR="00A43134" w:rsidRPr="00271A5F" w:rsidRDefault="00A43134" w:rsidP="00A43134">
      <w:pPr>
        <w:jc w:val="center"/>
        <w:rPr>
          <w:rFonts w:ascii="Arial Narrow" w:hAnsi="Arial Narrow"/>
          <w:b/>
          <w:sz w:val="28"/>
          <w:szCs w:val="28"/>
        </w:rPr>
      </w:pPr>
      <w:r w:rsidRPr="00271A5F">
        <w:rPr>
          <w:rFonts w:ascii="Arial Narrow" w:hAnsi="Arial Narrow"/>
          <w:b/>
          <w:sz w:val="28"/>
          <w:szCs w:val="28"/>
        </w:rPr>
        <w:t xml:space="preserve">VLOGA ZA ZNIŽANJE PLAČILA VRTCA </w:t>
      </w:r>
    </w:p>
    <w:p w14:paraId="7B88F08F" w14:textId="2F8520DE" w:rsidR="00A43134" w:rsidRPr="00271A5F" w:rsidRDefault="00A43134" w:rsidP="00A43134">
      <w:pPr>
        <w:jc w:val="center"/>
        <w:rPr>
          <w:rFonts w:ascii="Arial Narrow" w:hAnsi="Arial Narrow"/>
          <w:b/>
          <w:sz w:val="28"/>
          <w:szCs w:val="28"/>
        </w:rPr>
      </w:pPr>
      <w:r w:rsidRPr="00271A5F">
        <w:rPr>
          <w:rFonts w:ascii="Arial Narrow" w:hAnsi="Arial Narrow"/>
          <w:b/>
          <w:sz w:val="28"/>
          <w:szCs w:val="28"/>
        </w:rPr>
        <w:t>ZARADI</w:t>
      </w:r>
      <w:r w:rsidR="008D48C4">
        <w:rPr>
          <w:rFonts w:ascii="Arial Narrow" w:hAnsi="Arial Narrow"/>
          <w:b/>
          <w:sz w:val="28"/>
          <w:szCs w:val="28"/>
        </w:rPr>
        <w:t xml:space="preserve"> DALJŠE</w:t>
      </w:r>
      <w:r w:rsidRPr="00271A5F">
        <w:rPr>
          <w:rFonts w:ascii="Arial Narrow" w:hAnsi="Arial Narrow"/>
          <w:b/>
          <w:sz w:val="28"/>
          <w:szCs w:val="28"/>
        </w:rPr>
        <w:t xml:space="preserve"> ODSOTNOSTI OTROKA IZ ZDRAVSTVENIH RAZLOGOV</w:t>
      </w:r>
    </w:p>
    <w:p w14:paraId="67E64886" w14:textId="77777777" w:rsidR="00AA15A3" w:rsidRPr="00271A5F" w:rsidRDefault="00AA15A3" w:rsidP="00A43134">
      <w:pPr>
        <w:pStyle w:val="Telobesedila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6400"/>
      </w:tblGrid>
      <w:tr w:rsidR="00A43134" w:rsidRPr="00271A5F" w14:paraId="6C7372D4" w14:textId="77777777" w:rsidTr="00742AF2">
        <w:trPr>
          <w:trHeight w:val="567"/>
        </w:trPr>
        <w:tc>
          <w:tcPr>
            <w:tcW w:w="2838" w:type="dxa"/>
            <w:shd w:val="clear" w:color="auto" w:fill="auto"/>
            <w:vAlign w:val="center"/>
          </w:tcPr>
          <w:p w14:paraId="375E5102" w14:textId="0B6EEEE2" w:rsidR="00A43134" w:rsidRPr="00271A5F" w:rsidRDefault="00A43134" w:rsidP="00742A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Vlagatelj (ime in priimek)</w:t>
            </w:r>
            <w:r w:rsidR="00742AF2"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85693DE" w14:textId="77777777" w:rsidR="00A43134" w:rsidRPr="00271A5F" w:rsidRDefault="00A43134" w:rsidP="00E07DE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43134" w:rsidRPr="00271A5F" w14:paraId="61885C6C" w14:textId="77777777" w:rsidTr="00742AF2">
        <w:trPr>
          <w:trHeight w:val="567"/>
        </w:trPr>
        <w:tc>
          <w:tcPr>
            <w:tcW w:w="2838" w:type="dxa"/>
            <w:shd w:val="clear" w:color="auto" w:fill="auto"/>
            <w:vAlign w:val="center"/>
          </w:tcPr>
          <w:p w14:paraId="24091E49" w14:textId="39CF1D4F" w:rsidR="00A43134" w:rsidRPr="00271A5F" w:rsidRDefault="00A43134" w:rsidP="00742A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A5F">
              <w:rPr>
                <w:rFonts w:ascii="Arial Narrow" w:hAnsi="Arial Narrow"/>
                <w:sz w:val="24"/>
                <w:szCs w:val="24"/>
              </w:rPr>
              <w:t>Naslov</w:t>
            </w:r>
            <w:r w:rsidR="00742AF2" w:rsidRPr="00271A5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CDBA652" w14:textId="77777777" w:rsidR="00A43134" w:rsidRPr="00271A5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3134" w:rsidRPr="00271A5F" w14:paraId="64F3925C" w14:textId="77777777" w:rsidTr="00742AF2">
        <w:trPr>
          <w:trHeight w:val="567"/>
        </w:trPr>
        <w:tc>
          <w:tcPr>
            <w:tcW w:w="2838" w:type="dxa"/>
            <w:shd w:val="clear" w:color="auto" w:fill="auto"/>
            <w:vAlign w:val="center"/>
          </w:tcPr>
          <w:p w14:paraId="474E83C2" w14:textId="59A424EF" w:rsidR="00A43134" w:rsidRPr="00271A5F" w:rsidRDefault="00A43134" w:rsidP="00742AF2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Otrok</w:t>
            </w:r>
            <w:r w:rsidR="00742AF2"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A21923A" w14:textId="77777777" w:rsidR="00A43134" w:rsidRPr="00271A5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43134" w:rsidRPr="00271A5F" w14:paraId="532D8555" w14:textId="77777777" w:rsidTr="00742AF2">
        <w:trPr>
          <w:trHeight w:val="567"/>
        </w:trPr>
        <w:tc>
          <w:tcPr>
            <w:tcW w:w="2838" w:type="dxa"/>
            <w:shd w:val="clear" w:color="auto" w:fill="auto"/>
            <w:vAlign w:val="center"/>
          </w:tcPr>
          <w:p w14:paraId="6F42C4B6" w14:textId="0929B85F" w:rsidR="00A43134" w:rsidRPr="00271A5F" w:rsidRDefault="00A43134" w:rsidP="00742A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A5F">
              <w:rPr>
                <w:rFonts w:ascii="Arial Narrow" w:hAnsi="Arial Narrow"/>
                <w:sz w:val="24"/>
                <w:szCs w:val="24"/>
              </w:rPr>
              <w:t>Naziv vrtca</w:t>
            </w:r>
            <w:r w:rsidR="00742AF2" w:rsidRPr="00271A5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F816C88" w14:textId="7C86EEF4" w:rsidR="00A43134" w:rsidRPr="00271A5F" w:rsidRDefault="00742AF2" w:rsidP="00E07DE2">
            <w:pPr>
              <w:rPr>
                <w:rFonts w:ascii="Arial Narrow" w:hAnsi="Arial Narrow"/>
                <w:sz w:val="24"/>
                <w:szCs w:val="24"/>
              </w:rPr>
            </w:pPr>
            <w:r w:rsidRPr="00271A5F">
              <w:rPr>
                <w:rFonts w:ascii="Arial Narrow" w:hAnsi="Arial Narrow"/>
                <w:sz w:val="24"/>
                <w:szCs w:val="24"/>
              </w:rPr>
              <w:t xml:space="preserve">Vrtec Borovnica </w:t>
            </w:r>
            <w:proofErr w:type="spellStart"/>
            <w:r w:rsidRPr="00271A5F">
              <w:rPr>
                <w:rFonts w:ascii="Arial Narrow" w:hAnsi="Arial Narrow"/>
                <w:sz w:val="24"/>
                <w:szCs w:val="24"/>
              </w:rPr>
              <w:t>oz</w:t>
            </w:r>
            <w:proofErr w:type="spellEnd"/>
            <w:r w:rsidRPr="00271A5F">
              <w:rPr>
                <w:rFonts w:ascii="Arial Narrow" w:hAnsi="Arial Narrow"/>
                <w:sz w:val="24"/>
                <w:szCs w:val="24"/>
              </w:rPr>
              <w:t>: _________________________________</w:t>
            </w:r>
          </w:p>
        </w:tc>
      </w:tr>
      <w:tr w:rsidR="00A43134" w:rsidRPr="00271A5F" w14:paraId="127817D8" w14:textId="77777777" w:rsidTr="00742AF2">
        <w:trPr>
          <w:trHeight w:val="567"/>
        </w:trPr>
        <w:tc>
          <w:tcPr>
            <w:tcW w:w="2838" w:type="dxa"/>
            <w:shd w:val="clear" w:color="auto" w:fill="auto"/>
            <w:vAlign w:val="center"/>
          </w:tcPr>
          <w:p w14:paraId="1460E553" w14:textId="2092DC4C" w:rsidR="00A43134" w:rsidRPr="00271A5F" w:rsidRDefault="00A43134" w:rsidP="00742A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71A5F">
              <w:rPr>
                <w:rFonts w:ascii="Arial Narrow" w:hAnsi="Arial Narrow"/>
                <w:sz w:val="24"/>
                <w:szCs w:val="24"/>
              </w:rPr>
              <w:t>Oddelek vrtca</w:t>
            </w:r>
            <w:r w:rsidR="00742AF2" w:rsidRPr="00271A5F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44A53A7" w14:textId="77777777" w:rsidR="00A43134" w:rsidRPr="00271A5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8792C07" w14:textId="77777777" w:rsidR="00AA15A3" w:rsidRPr="00271A5F" w:rsidRDefault="00AA15A3" w:rsidP="00A43134">
      <w:pPr>
        <w:pStyle w:val="Telobesedila"/>
        <w:rPr>
          <w:rFonts w:ascii="Arial Narrow" w:hAnsi="Arial Narrow"/>
        </w:rPr>
      </w:pPr>
    </w:p>
    <w:p w14:paraId="1DD809A1" w14:textId="55992C76" w:rsidR="00A43134" w:rsidRPr="00271A5F" w:rsidRDefault="00A43134" w:rsidP="00742AF2">
      <w:pPr>
        <w:pStyle w:val="Telobesedila"/>
        <w:ind w:right="198"/>
        <w:jc w:val="both"/>
        <w:rPr>
          <w:rFonts w:ascii="Arial Narrow" w:hAnsi="Arial Narrow"/>
        </w:rPr>
      </w:pPr>
      <w:r w:rsidRPr="00271A5F">
        <w:rPr>
          <w:rFonts w:ascii="Arial Narrow" w:hAnsi="Arial Narrow"/>
        </w:rPr>
        <w:t>na podlagi 6. točke 3. člena in 10. člena Pravilnika o dodeljevanju enkratne denarne pomoči</w:t>
      </w:r>
      <w:r w:rsidRPr="00271A5F">
        <w:rPr>
          <w:rFonts w:ascii="Arial Narrow" w:hAnsi="Arial Narrow"/>
          <w:spacing w:val="-57"/>
        </w:rPr>
        <w:t xml:space="preserve"> </w:t>
      </w:r>
      <w:r w:rsidRPr="00271A5F">
        <w:rPr>
          <w:rFonts w:ascii="Arial Narrow" w:hAnsi="Arial Narrow"/>
        </w:rPr>
        <w:t>v občini Borovnica</w:t>
      </w:r>
      <w:r w:rsidRPr="00271A5F">
        <w:rPr>
          <w:rFonts w:ascii="Arial Narrow" w:hAnsi="Arial Narrow"/>
          <w:spacing w:val="-1"/>
        </w:rPr>
        <w:t xml:space="preserve"> </w:t>
      </w:r>
      <w:r w:rsidRPr="00271A5F">
        <w:rPr>
          <w:rFonts w:ascii="Arial Narrow" w:hAnsi="Arial Narrow"/>
        </w:rPr>
        <w:t>(Uradni list</w:t>
      </w:r>
      <w:r w:rsidRPr="00271A5F">
        <w:rPr>
          <w:rFonts w:ascii="Arial Narrow" w:hAnsi="Arial Narrow"/>
          <w:spacing w:val="1"/>
        </w:rPr>
        <w:t xml:space="preserve"> </w:t>
      </w:r>
      <w:r w:rsidRPr="00271A5F">
        <w:rPr>
          <w:rFonts w:ascii="Arial Narrow" w:hAnsi="Arial Narrow"/>
        </w:rPr>
        <w:t>RS, št.</w:t>
      </w:r>
      <w:r w:rsidRPr="00271A5F">
        <w:rPr>
          <w:rFonts w:ascii="Arial Narrow" w:hAnsi="Arial Narrow"/>
          <w:spacing w:val="2"/>
        </w:rPr>
        <w:t xml:space="preserve"> </w:t>
      </w:r>
      <w:r w:rsidRPr="00271A5F">
        <w:rPr>
          <w:rFonts w:ascii="Arial Narrow" w:hAnsi="Arial Narrow"/>
        </w:rPr>
        <w:t>29/15)</w:t>
      </w:r>
    </w:p>
    <w:p w14:paraId="627E880F" w14:textId="77777777" w:rsidR="00AA15A3" w:rsidRPr="00271A5F" w:rsidRDefault="00AA15A3" w:rsidP="00A43134">
      <w:pPr>
        <w:pStyle w:val="Telobesedila"/>
        <w:spacing w:before="7"/>
        <w:rPr>
          <w:rFonts w:ascii="Arial Narrow" w:hAnsi="Arial Narrow"/>
        </w:rPr>
      </w:pPr>
    </w:p>
    <w:p w14:paraId="2B368F27" w14:textId="15E36AA8" w:rsidR="00AA15A3" w:rsidRPr="00271A5F" w:rsidRDefault="00DF2173" w:rsidP="00F727C3">
      <w:pPr>
        <w:pStyle w:val="Naslov1"/>
        <w:spacing w:line="237" w:lineRule="auto"/>
        <w:ind w:left="0" w:right="245"/>
        <w:jc w:val="both"/>
        <w:rPr>
          <w:rFonts w:ascii="Arial Narrow" w:hAnsi="Arial Narrow"/>
        </w:rPr>
      </w:pPr>
      <w:r w:rsidRPr="00271A5F">
        <w:rPr>
          <w:rFonts w:ascii="Arial Narrow" w:hAnsi="Arial Narrow"/>
        </w:rPr>
        <w:t>uveljavljam</w:t>
      </w:r>
      <w:r w:rsidRPr="00271A5F">
        <w:rPr>
          <w:rFonts w:ascii="Arial Narrow" w:hAnsi="Arial Narrow"/>
          <w:spacing w:val="1"/>
        </w:rPr>
        <w:t xml:space="preserve"> </w:t>
      </w:r>
      <w:r w:rsidRPr="00271A5F">
        <w:rPr>
          <w:rFonts w:ascii="Arial Narrow" w:hAnsi="Arial Narrow"/>
        </w:rPr>
        <w:t xml:space="preserve">znižano plačilo vrtca </w:t>
      </w:r>
      <w:r w:rsidR="00F727C3" w:rsidRPr="00271A5F">
        <w:rPr>
          <w:rFonts w:ascii="Arial Narrow" w:hAnsi="Arial Narrow"/>
        </w:rPr>
        <w:t xml:space="preserve">(50%) </w:t>
      </w:r>
      <w:r w:rsidRPr="00271A5F">
        <w:rPr>
          <w:rFonts w:ascii="Arial Narrow" w:hAnsi="Arial Narrow"/>
        </w:rPr>
        <w:t>zaradi daljše odsotnosti otroka iz vrtca iz</w:t>
      </w:r>
      <w:r w:rsidR="00742AF2" w:rsidRPr="00271A5F">
        <w:rPr>
          <w:rFonts w:ascii="Arial Narrow" w:hAnsi="Arial Narrow"/>
        </w:rPr>
        <w:t xml:space="preserve"> zdr</w:t>
      </w:r>
      <w:r w:rsidRPr="00271A5F">
        <w:rPr>
          <w:rFonts w:ascii="Arial Narrow" w:hAnsi="Arial Narrow"/>
        </w:rPr>
        <w:t>avstvenih razlogov.</w:t>
      </w:r>
    </w:p>
    <w:p w14:paraId="671E8DA1" w14:textId="77777777" w:rsidR="00AA15A3" w:rsidRPr="00271A5F" w:rsidRDefault="00AA15A3" w:rsidP="00A43134">
      <w:pPr>
        <w:pStyle w:val="Telobesedila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87"/>
      </w:tblGrid>
      <w:tr w:rsidR="00A43134" w:rsidRPr="00271A5F" w14:paraId="6CA1423A" w14:textId="77777777" w:rsidTr="00F727C3">
        <w:trPr>
          <w:trHeight w:val="340"/>
          <w:jc w:val="center"/>
        </w:trPr>
        <w:tc>
          <w:tcPr>
            <w:tcW w:w="2486" w:type="dxa"/>
            <w:shd w:val="clear" w:color="auto" w:fill="auto"/>
            <w:vAlign w:val="center"/>
          </w:tcPr>
          <w:p w14:paraId="1C6FD62E" w14:textId="008020EE" w:rsidR="00A43134" w:rsidRPr="00271A5F" w:rsidRDefault="00A43134" w:rsidP="00E07DE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Prvi</w:t>
            </w:r>
            <w:r w:rsidRPr="00271A5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dan</w:t>
            </w:r>
            <w:r w:rsidRPr="00271A5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odsotnosti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0978715A" w14:textId="78854F05" w:rsidR="00A43134" w:rsidRPr="00271A5F" w:rsidRDefault="00A43134" w:rsidP="00E07DE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Zadnji</w:t>
            </w:r>
            <w:r w:rsidRPr="00271A5F"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dan</w:t>
            </w:r>
            <w:r w:rsidRPr="00271A5F">
              <w:rPr>
                <w:rFonts w:ascii="Arial Narrow" w:hAnsi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71A5F">
              <w:rPr>
                <w:rFonts w:ascii="Arial Narrow" w:hAnsi="Arial Narrow"/>
                <w:b/>
                <w:bCs/>
                <w:sz w:val="24"/>
                <w:szCs w:val="24"/>
              </w:rPr>
              <w:t>odsotnosti</w:t>
            </w:r>
          </w:p>
        </w:tc>
      </w:tr>
      <w:tr w:rsidR="00A43134" w:rsidRPr="00271A5F" w14:paraId="07026316" w14:textId="77777777" w:rsidTr="00F727C3">
        <w:trPr>
          <w:trHeight w:val="567"/>
          <w:jc w:val="center"/>
        </w:trPr>
        <w:tc>
          <w:tcPr>
            <w:tcW w:w="2486" w:type="dxa"/>
            <w:shd w:val="clear" w:color="auto" w:fill="auto"/>
            <w:vAlign w:val="center"/>
          </w:tcPr>
          <w:p w14:paraId="017699EE" w14:textId="2D3573C5" w:rsidR="00A43134" w:rsidRPr="00271A5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3DFBFC14" w14:textId="77777777" w:rsidR="00A43134" w:rsidRPr="00271A5F" w:rsidRDefault="00A43134" w:rsidP="00E07D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A2C37C0" w14:textId="77777777" w:rsidR="00AA15A3" w:rsidRPr="00271A5F" w:rsidRDefault="00AA15A3" w:rsidP="00A43134">
      <w:pPr>
        <w:pStyle w:val="Telobesedila"/>
        <w:spacing w:before="7"/>
        <w:rPr>
          <w:rFonts w:ascii="Arial Narrow" w:hAnsi="Arial Narrow"/>
          <w:b/>
        </w:rPr>
      </w:pPr>
    </w:p>
    <w:p w14:paraId="1F53B9E0" w14:textId="558AE4C1" w:rsidR="00742AF2" w:rsidRPr="00271A5F" w:rsidRDefault="00742AF2" w:rsidP="00742AF2">
      <w:pPr>
        <w:rPr>
          <w:rFonts w:ascii="Arial Narrow" w:hAnsi="Arial Narrow"/>
          <w:sz w:val="24"/>
          <w:szCs w:val="24"/>
        </w:rPr>
      </w:pPr>
      <w:r w:rsidRPr="00271A5F">
        <w:rPr>
          <w:rFonts w:ascii="Arial Narrow" w:hAnsi="Arial Narrow"/>
          <w:sz w:val="24"/>
          <w:szCs w:val="24"/>
        </w:rPr>
        <w:t xml:space="preserve">Kraj in datum: </w:t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  <w:t>Podpis vlagatelja:</w:t>
      </w:r>
    </w:p>
    <w:p w14:paraId="6A0E89CF" w14:textId="77777777" w:rsidR="00742AF2" w:rsidRPr="00271A5F" w:rsidRDefault="00742AF2" w:rsidP="00742AF2">
      <w:pPr>
        <w:rPr>
          <w:rFonts w:ascii="Arial Narrow" w:hAnsi="Arial Narrow"/>
          <w:sz w:val="24"/>
          <w:szCs w:val="24"/>
        </w:rPr>
      </w:pPr>
    </w:p>
    <w:p w14:paraId="4AC9C1D2" w14:textId="77777777" w:rsidR="00742AF2" w:rsidRPr="00271A5F" w:rsidRDefault="00742AF2" w:rsidP="00742AF2">
      <w:pPr>
        <w:rPr>
          <w:rFonts w:ascii="Arial Narrow" w:hAnsi="Arial Narrow"/>
          <w:sz w:val="24"/>
          <w:szCs w:val="24"/>
        </w:rPr>
      </w:pPr>
      <w:r w:rsidRPr="00271A5F">
        <w:rPr>
          <w:rFonts w:ascii="Arial Narrow" w:hAnsi="Arial Narrow"/>
          <w:sz w:val="24"/>
          <w:szCs w:val="24"/>
        </w:rPr>
        <w:t xml:space="preserve">_______________________________  </w:t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</w:r>
      <w:r w:rsidRPr="00271A5F">
        <w:rPr>
          <w:rFonts w:ascii="Arial Narrow" w:hAnsi="Arial Narrow"/>
          <w:sz w:val="24"/>
          <w:szCs w:val="24"/>
        </w:rPr>
        <w:tab/>
        <w:t xml:space="preserve">____________________________                            </w:t>
      </w:r>
    </w:p>
    <w:p w14:paraId="0E0429C3" w14:textId="77777777" w:rsidR="00AA15A3" w:rsidRPr="00271A5F" w:rsidRDefault="00AA15A3" w:rsidP="00A43134">
      <w:pPr>
        <w:pStyle w:val="Telobesedila"/>
        <w:rPr>
          <w:rFonts w:ascii="Arial Narrow" w:hAnsi="Arial Narrow"/>
        </w:rPr>
      </w:pPr>
    </w:p>
    <w:p w14:paraId="3C2A8CC1" w14:textId="010E766E" w:rsidR="00AA15A3" w:rsidRPr="00271A5F" w:rsidRDefault="00742AF2" w:rsidP="00F727C3">
      <w:pPr>
        <w:pStyle w:val="Naslov1"/>
        <w:spacing w:line="274" w:lineRule="exact"/>
        <w:ind w:left="0"/>
        <w:rPr>
          <w:rFonts w:ascii="Arial Narrow" w:hAnsi="Arial Narrow"/>
        </w:rPr>
      </w:pPr>
      <w:r w:rsidRPr="00271A5F">
        <w:rPr>
          <w:rFonts w:ascii="Arial Narrow" w:hAnsi="Arial Narrow"/>
        </w:rPr>
        <w:t>Obvezna p</w:t>
      </w:r>
      <w:r w:rsidR="00DF2173" w:rsidRPr="00271A5F">
        <w:rPr>
          <w:rFonts w:ascii="Arial Narrow" w:hAnsi="Arial Narrow"/>
        </w:rPr>
        <w:t>riloga:</w:t>
      </w:r>
    </w:p>
    <w:p w14:paraId="4271FB4A" w14:textId="77777777" w:rsidR="00742AF2" w:rsidRPr="00271A5F" w:rsidRDefault="00742AF2" w:rsidP="00F727C3">
      <w:pPr>
        <w:pStyle w:val="Naslov1"/>
        <w:spacing w:line="274" w:lineRule="exact"/>
        <w:ind w:left="0"/>
        <w:rPr>
          <w:rFonts w:ascii="Arial Narrow" w:hAnsi="Arial Narrow"/>
        </w:rPr>
      </w:pPr>
    </w:p>
    <w:p w14:paraId="6EFB022F" w14:textId="0FFF8668" w:rsidR="00F727C3" w:rsidRPr="00271A5F" w:rsidRDefault="00DF2173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rPr>
          <w:rFonts w:ascii="Arial Narrow" w:hAnsi="Arial Narrow"/>
        </w:rPr>
      </w:pPr>
      <w:r w:rsidRPr="00271A5F">
        <w:rPr>
          <w:rFonts w:ascii="Arial Narrow" w:hAnsi="Arial Narrow"/>
        </w:rPr>
        <w:t>zdravniško</w:t>
      </w:r>
      <w:r w:rsidRPr="00271A5F">
        <w:rPr>
          <w:rFonts w:ascii="Arial Narrow" w:hAnsi="Arial Narrow"/>
          <w:spacing w:val="-2"/>
        </w:rPr>
        <w:t xml:space="preserve"> </w:t>
      </w:r>
      <w:r w:rsidRPr="00271A5F">
        <w:rPr>
          <w:rFonts w:ascii="Arial Narrow" w:hAnsi="Arial Narrow"/>
        </w:rPr>
        <w:t>potrdilo o</w:t>
      </w:r>
      <w:r w:rsidRPr="00271A5F">
        <w:rPr>
          <w:rFonts w:ascii="Arial Narrow" w:hAnsi="Arial Narrow"/>
          <w:spacing w:val="-1"/>
        </w:rPr>
        <w:t xml:space="preserve"> </w:t>
      </w:r>
      <w:r w:rsidR="00742AF2" w:rsidRPr="00271A5F">
        <w:rPr>
          <w:rFonts w:ascii="Arial Narrow" w:hAnsi="Arial Narrow"/>
        </w:rPr>
        <w:t>zdravstveni odsotnosti</w:t>
      </w:r>
      <w:r w:rsidRPr="00271A5F">
        <w:rPr>
          <w:rFonts w:ascii="Arial Narrow" w:hAnsi="Arial Narrow"/>
          <w:spacing w:val="-1"/>
        </w:rPr>
        <w:t xml:space="preserve"> </w:t>
      </w:r>
      <w:r w:rsidRPr="00271A5F">
        <w:rPr>
          <w:rFonts w:ascii="Arial Narrow" w:hAnsi="Arial Narrow"/>
        </w:rPr>
        <w:t>otroka</w:t>
      </w:r>
    </w:p>
    <w:p w14:paraId="58D3EB0B" w14:textId="54ECE5BA" w:rsidR="00F727C3" w:rsidRPr="00271A5F" w:rsidRDefault="00F727C3" w:rsidP="00F727C3">
      <w:pPr>
        <w:pStyle w:val="Telobesedila"/>
        <w:tabs>
          <w:tab w:val="left" w:pos="906"/>
        </w:tabs>
        <w:spacing w:line="274" w:lineRule="exact"/>
        <w:rPr>
          <w:rFonts w:ascii="Arial Narrow" w:hAnsi="Arial Narrow"/>
        </w:rPr>
      </w:pPr>
    </w:p>
    <w:p w14:paraId="1DDB199B" w14:textId="77777777" w:rsidR="00202B6C" w:rsidRPr="00271A5F" w:rsidRDefault="00202B6C" w:rsidP="00202B6C">
      <w:pPr>
        <w:pStyle w:val="Telobesedila"/>
        <w:rPr>
          <w:rFonts w:ascii="Arial Narrow" w:hAnsi="Arial Narrow"/>
        </w:rPr>
      </w:pPr>
      <w:r w:rsidRPr="00271A5F">
        <w:rPr>
          <w:rFonts w:ascii="Arial Narrow" w:hAnsi="Arial Narrow"/>
        </w:rPr>
        <w:t>Takse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oproščeno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po</w:t>
      </w:r>
      <w:r w:rsidRPr="00271A5F">
        <w:rPr>
          <w:rFonts w:ascii="Arial Narrow" w:hAnsi="Arial Narrow"/>
          <w:spacing w:val="12"/>
        </w:rPr>
        <w:t xml:space="preserve"> </w:t>
      </w:r>
      <w:r w:rsidRPr="00271A5F">
        <w:rPr>
          <w:rFonts w:ascii="Arial Narrow" w:hAnsi="Arial Narrow"/>
        </w:rPr>
        <w:t>13.</w:t>
      </w:r>
      <w:r w:rsidRPr="00271A5F">
        <w:rPr>
          <w:rFonts w:ascii="Arial Narrow" w:hAnsi="Arial Narrow"/>
          <w:spacing w:val="13"/>
        </w:rPr>
        <w:t xml:space="preserve"> </w:t>
      </w:r>
      <w:r w:rsidRPr="00271A5F">
        <w:rPr>
          <w:rFonts w:ascii="Arial Narrow" w:hAnsi="Arial Narrow"/>
        </w:rPr>
        <w:t>točki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28.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člena</w:t>
      </w:r>
      <w:r w:rsidRPr="00271A5F">
        <w:rPr>
          <w:rFonts w:ascii="Arial Narrow" w:hAnsi="Arial Narrow"/>
          <w:spacing w:val="13"/>
        </w:rPr>
        <w:t xml:space="preserve"> </w:t>
      </w:r>
      <w:r w:rsidRPr="00271A5F">
        <w:rPr>
          <w:rFonts w:ascii="Arial Narrow" w:hAnsi="Arial Narrow"/>
        </w:rPr>
        <w:t>Zakona</w:t>
      </w:r>
      <w:r w:rsidRPr="00271A5F">
        <w:rPr>
          <w:rFonts w:ascii="Arial Narrow" w:hAnsi="Arial Narrow"/>
          <w:spacing w:val="9"/>
        </w:rPr>
        <w:t xml:space="preserve"> </w:t>
      </w:r>
      <w:r w:rsidRPr="00271A5F">
        <w:rPr>
          <w:rFonts w:ascii="Arial Narrow" w:hAnsi="Arial Narrow"/>
        </w:rPr>
        <w:t>o</w:t>
      </w:r>
      <w:r w:rsidRPr="00271A5F">
        <w:rPr>
          <w:rFonts w:ascii="Arial Narrow" w:hAnsi="Arial Narrow"/>
          <w:spacing w:val="12"/>
        </w:rPr>
        <w:t xml:space="preserve"> </w:t>
      </w:r>
      <w:r w:rsidRPr="00271A5F">
        <w:rPr>
          <w:rFonts w:ascii="Arial Narrow" w:hAnsi="Arial Narrow"/>
        </w:rPr>
        <w:t>upravnih</w:t>
      </w:r>
      <w:r w:rsidRPr="00271A5F">
        <w:rPr>
          <w:rFonts w:ascii="Arial Narrow" w:hAnsi="Arial Narrow"/>
          <w:spacing w:val="11"/>
        </w:rPr>
        <w:t xml:space="preserve"> </w:t>
      </w:r>
      <w:r w:rsidRPr="00271A5F">
        <w:rPr>
          <w:rFonts w:ascii="Arial Narrow" w:hAnsi="Arial Narrow"/>
        </w:rPr>
        <w:t>taksah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(ZUT-UPB5,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Ur.</w:t>
      </w:r>
      <w:r w:rsidRPr="00271A5F">
        <w:rPr>
          <w:rFonts w:ascii="Arial Narrow" w:hAnsi="Arial Narrow"/>
          <w:spacing w:val="13"/>
        </w:rPr>
        <w:t xml:space="preserve"> </w:t>
      </w:r>
      <w:r w:rsidRPr="00271A5F">
        <w:rPr>
          <w:rFonts w:ascii="Arial Narrow" w:hAnsi="Arial Narrow"/>
        </w:rPr>
        <w:t>l.</w:t>
      </w:r>
      <w:r w:rsidRPr="00271A5F">
        <w:rPr>
          <w:rFonts w:ascii="Arial Narrow" w:hAnsi="Arial Narrow"/>
          <w:spacing w:val="11"/>
        </w:rPr>
        <w:t xml:space="preserve"> </w:t>
      </w:r>
      <w:r w:rsidRPr="00271A5F">
        <w:rPr>
          <w:rFonts w:ascii="Arial Narrow" w:hAnsi="Arial Narrow"/>
        </w:rPr>
        <w:t>RS,</w:t>
      </w:r>
      <w:r w:rsidRPr="00271A5F">
        <w:rPr>
          <w:rFonts w:ascii="Arial Narrow" w:hAnsi="Arial Narrow"/>
          <w:spacing w:val="10"/>
        </w:rPr>
        <w:t xml:space="preserve"> </w:t>
      </w:r>
      <w:r w:rsidRPr="00271A5F">
        <w:rPr>
          <w:rFonts w:ascii="Arial Narrow" w:hAnsi="Arial Narrow"/>
        </w:rPr>
        <w:t>št.</w:t>
      </w:r>
      <w:r w:rsidRPr="00271A5F">
        <w:rPr>
          <w:rFonts w:ascii="Arial Narrow" w:hAnsi="Arial Narrow"/>
          <w:spacing w:val="-57"/>
        </w:rPr>
        <w:t xml:space="preserve"> </w:t>
      </w:r>
      <w:r w:rsidRPr="00271A5F">
        <w:rPr>
          <w:rFonts w:ascii="Arial Narrow" w:hAnsi="Arial Narrow"/>
        </w:rPr>
        <w:t>106/10,</w:t>
      </w:r>
      <w:r w:rsidRPr="00271A5F">
        <w:rPr>
          <w:rFonts w:ascii="Arial Narrow" w:hAnsi="Arial Narrow"/>
          <w:spacing w:val="-1"/>
        </w:rPr>
        <w:t xml:space="preserve"> </w:t>
      </w:r>
      <w:r w:rsidRPr="00271A5F">
        <w:rPr>
          <w:rFonts w:ascii="Arial Narrow" w:hAnsi="Arial Narrow"/>
        </w:rPr>
        <w:t>14/15 – ZUUJFO, 84/15</w:t>
      </w:r>
      <w:r w:rsidRPr="00271A5F">
        <w:rPr>
          <w:rFonts w:ascii="Arial Narrow" w:hAnsi="Arial Narrow"/>
          <w:spacing w:val="1"/>
        </w:rPr>
        <w:t xml:space="preserve"> </w:t>
      </w:r>
      <w:r w:rsidRPr="00271A5F">
        <w:rPr>
          <w:rFonts w:ascii="Arial Narrow" w:hAnsi="Arial Narrow"/>
        </w:rPr>
        <w:t xml:space="preserve">– </w:t>
      </w:r>
      <w:proofErr w:type="spellStart"/>
      <w:r w:rsidRPr="00271A5F">
        <w:rPr>
          <w:rFonts w:ascii="Arial Narrow" w:hAnsi="Arial Narrow"/>
        </w:rPr>
        <w:t>ZZeIP</w:t>
      </w:r>
      <w:proofErr w:type="spellEnd"/>
      <w:r w:rsidRPr="00271A5F">
        <w:rPr>
          <w:rFonts w:ascii="Arial Narrow" w:hAnsi="Arial Narrow"/>
        </w:rPr>
        <w:t xml:space="preserve"> in 32/16, 30/18 – </w:t>
      </w:r>
      <w:proofErr w:type="spellStart"/>
      <w:r w:rsidRPr="00271A5F">
        <w:rPr>
          <w:rFonts w:ascii="Arial Narrow" w:hAnsi="Arial Narrow"/>
        </w:rPr>
        <w:t>ZKZaš</w:t>
      </w:r>
      <w:proofErr w:type="spellEnd"/>
      <w:r w:rsidRPr="00271A5F">
        <w:rPr>
          <w:rFonts w:ascii="Arial Narrow" w:hAnsi="Arial Narrow"/>
        </w:rPr>
        <w:t xml:space="preserve"> in 189/20 – ZFRO)</w:t>
      </w:r>
    </w:p>
    <w:p w14:paraId="1F35FD85" w14:textId="77777777" w:rsidR="00F727C3" w:rsidRPr="00271A5F" w:rsidRDefault="00F727C3" w:rsidP="00F727C3">
      <w:pPr>
        <w:pStyle w:val="Telobesedila"/>
        <w:tabs>
          <w:tab w:val="left" w:pos="906"/>
        </w:tabs>
        <w:spacing w:line="274" w:lineRule="exact"/>
        <w:rPr>
          <w:rFonts w:ascii="Arial Narrow" w:hAnsi="Arial Narrow"/>
        </w:rPr>
      </w:pPr>
    </w:p>
    <w:p w14:paraId="5B53D4C4" w14:textId="77777777" w:rsidR="00F727C3" w:rsidRPr="00271A5F" w:rsidRDefault="00F727C3" w:rsidP="00F727C3">
      <w:pPr>
        <w:pStyle w:val="Telobesedila"/>
        <w:pBdr>
          <w:bottom w:val="single" w:sz="6" w:space="1" w:color="auto"/>
        </w:pBdr>
        <w:tabs>
          <w:tab w:val="left" w:pos="906"/>
        </w:tabs>
        <w:spacing w:line="274" w:lineRule="exact"/>
        <w:rPr>
          <w:rFonts w:ascii="Arial Narrow" w:hAnsi="Arial Narrow"/>
        </w:rPr>
      </w:pPr>
    </w:p>
    <w:p w14:paraId="6F16938C" w14:textId="77777777" w:rsidR="00F727C3" w:rsidRPr="00271A5F" w:rsidRDefault="00F727C3" w:rsidP="00F727C3">
      <w:pPr>
        <w:pStyle w:val="Telobesedila"/>
        <w:rPr>
          <w:rFonts w:ascii="Arial Narrow" w:hAnsi="Arial Narrow"/>
        </w:rPr>
      </w:pPr>
    </w:p>
    <w:p w14:paraId="5ACFA742" w14:textId="7B62331A" w:rsidR="00F727C3" w:rsidRPr="00271A5F" w:rsidRDefault="00F727C3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  <w:r w:rsidRPr="00271A5F">
        <w:rPr>
          <w:rFonts w:ascii="Arial Narrow" w:hAnsi="Arial Narrow"/>
          <w:sz w:val="22"/>
          <w:szCs w:val="22"/>
        </w:rPr>
        <w:t>Rok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za</w:t>
      </w:r>
      <w:r w:rsidRPr="00271A5F">
        <w:rPr>
          <w:rFonts w:ascii="Arial Narrow" w:hAnsi="Arial Narrow"/>
          <w:spacing w:val="-2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uveljavljanje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pravice: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="00342613">
        <w:rPr>
          <w:rFonts w:ascii="Arial Narrow" w:hAnsi="Arial Narrow"/>
          <w:sz w:val="22"/>
          <w:szCs w:val="22"/>
        </w:rPr>
        <w:t>5</w:t>
      </w:r>
      <w:bookmarkStart w:id="0" w:name="_GoBack"/>
      <w:bookmarkEnd w:id="0"/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dni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po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zaključku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odsotnosti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zaradi</w:t>
      </w:r>
      <w:r w:rsidRPr="00271A5F">
        <w:rPr>
          <w:rFonts w:ascii="Arial Narrow" w:hAnsi="Arial Narrow"/>
          <w:spacing w:val="-1"/>
          <w:sz w:val="22"/>
          <w:szCs w:val="22"/>
        </w:rPr>
        <w:t xml:space="preserve"> </w:t>
      </w:r>
      <w:r w:rsidRPr="00271A5F">
        <w:rPr>
          <w:rFonts w:ascii="Arial Narrow" w:hAnsi="Arial Narrow"/>
          <w:sz w:val="22"/>
          <w:szCs w:val="22"/>
        </w:rPr>
        <w:t>bolezni.</w:t>
      </w:r>
    </w:p>
    <w:p w14:paraId="06E32AD3" w14:textId="77777777" w:rsidR="00F727C3" w:rsidRPr="00271A5F" w:rsidRDefault="00F727C3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5B35818B" w14:textId="0AF4A201" w:rsidR="00F727C3" w:rsidRPr="00271A5F" w:rsidRDefault="00843005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  <w:r w:rsidRPr="00271A5F">
        <w:rPr>
          <w:rFonts w:ascii="Arial Narrow" w:hAnsi="Arial Narrow"/>
          <w:sz w:val="22"/>
          <w:szCs w:val="22"/>
        </w:rPr>
        <w:t>Pogoji za upravičenost d</w:t>
      </w:r>
      <w:r w:rsidR="00F727C3" w:rsidRPr="00271A5F">
        <w:rPr>
          <w:rFonts w:ascii="Arial Narrow" w:hAnsi="Arial Narrow"/>
          <w:sz w:val="22"/>
          <w:szCs w:val="22"/>
        </w:rPr>
        <w:t>o znižanega plačila</w:t>
      </w:r>
      <w:r w:rsidRPr="00271A5F">
        <w:rPr>
          <w:rFonts w:ascii="Arial Narrow" w:hAnsi="Arial Narrow"/>
          <w:sz w:val="22"/>
          <w:szCs w:val="22"/>
        </w:rPr>
        <w:t>:</w:t>
      </w:r>
    </w:p>
    <w:p w14:paraId="65F7A9B9" w14:textId="77777777" w:rsidR="00843005" w:rsidRPr="00271A5F" w:rsidRDefault="00843005" w:rsidP="00F727C3">
      <w:pPr>
        <w:pStyle w:val="Telobesedila"/>
        <w:jc w:val="both"/>
        <w:rPr>
          <w:rFonts w:ascii="Arial Narrow" w:hAnsi="Arial Narrow"/>
          <w:sz w:val="22"/>
          <w:szCs w:val="22"/>
        </w:rPr>
      </w:pPr>
    </w:p>
    <w:p w14:paraId="2EB7A3C4" w14:textId="017DC3F6" w:rsidR="00F727C3" w:rsidRPr="00271A5F" w:rsidRDefault="00F727C3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ind w:left="284" w:hanging="284"/>
        <w:rPr>
          <w:rFonts w:ascii="Arial Narrow" w:hAnsi="Arial Narrow"/>
          <w:sz w:val="22"/>
          <w:szCs w:val="22"/>
        </w:rPr>
      </w:pPr>
      <w:r w:rsidRPr="00271A5F">
        <w:rPr>
          <w:rFonts w:ascii="Arial Narrow" w:hAnsi="Arial Narrow"/>
          <w:sz w:val="22"/>
          <w:szCs w:val="22"/>
        </w:rPr>
        <w:t xml:space="preserve">stalno prebivališče </w:t>
      </w:r>
      <w:r w:rsidR="00843005" w:rsidRPr="00271A5F">
        <w:rPr>
          <w:rFonts w:ascii="Arial Narrow" w:hAnsi="Arial Narrow"/>
          <w:sz w:val="22"/>
          <w:szCs w:val="22"/>
        </w:rPr>
        <w:t xml:space="preserve">starša in otroka </w:t>
      </w:r>
      <w:r w:rsidRPr="00271A5F">
        <w:rPr>
          <w:rFonts w:ascii="Arial Narrow" w:hAnsi="Arial Narrow"/>
          <w:sz w:val="22"/>
          <w:szCs w:val="22"/>
        </w:rPr>
        <w:t>v Občini Borovnica;</w:t>
      </w:r>
    </w:p>
    <w:p w14:paraId="56125538" w14:textId="50D35F86" w:rsidR="00F727C3" w:rsidRPr="00271A5F" w:rsidRDefault="00F727C3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ind w:left="284" w:hanging="284"/>
        <w:rPr>
          <w:rFonts w:ascii="Arial Narrow" w:hAnsi="Arial Narrow"/>
          <w:sz w:val="22"/>
          <w:szCs w:val="22"/>
        </w:rPr>
      </w:pPr>
      <w:r w:rsidRPr="00271A5F">
        <w:rPr>
          <w:rFonts w:ascii="Arial Narrow" w:hAnsi="Arial Narrow"/>
          <w:sz w:val="22"/>
          <w:szCs w:val="22"/>
        </w:rPr>
        <w:t>otrok je zaradi bolezni odsoten iz vrtca neprekinjeno najmanj 20 zaporednih delovnih dni;</w:t>
      </w:r>
    </w:p>
    <w:p w14:paraId="19A7F126" w14:textId="6CB86827" w:rsidR="00AA15A3" w:rsidRPr="00271A5F" w:rsidRDefault="00843005" w:rsidP="00F727C3">
      <w:pPr>
        <w:pStyle w:val="Telobesedila"/>
        <w:numPr>
          <w:ilvl w:val="0"/>
          <w:numId w:val="1"/>
        </w:numPr>
        <w:tabs>
          <w:tab w:val="left" w:pos="906"/>
        </w:tabs>
        <w:spacing w:line="274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271A5F">
        <w:rPr>
          <w:rFonts w:ascii="Arial Narrow" w:hAnsi="Arial Narrow"/>
          <w:sz w:val="22"/>
          <w:szCs w:val="22"/>
        </w:rPr>
        <w:t xml:space="preserve">uveljavljanje </w:t>
      </w:r>
      <w:r w:rsidR="00F727C3" w:rsidRPr="00271A5F">
        <w:rPr>
          <w:rFonts w:ascii="Arial Narrow" w:hAnsi="Arial Narrow"/>
          <w:sz w:val="22"/>
          <w:szCs w:val="22"/>
        </w:rPr>
        <w:t xml:space="preserve">največ </w:t>
      </w:r>
      <w:r w:rsidRPr="00271A5F">
        <w:rPr>
          <w:rFonts w:ascii="Arial Narrow" w:hAnsi="Arial Narrow"/>
          <w:sz w:val="22"/>
          <w:szCs w:val="22"/>
        </w:rPr>
        <w:t xml:space="preserve">enkrat letno </w:t>
      </w:r>
      <w:r w:rsidR="00F727C3" w:rsidRPr="00271A5F">
        <w:rPr>
          <w:rFonts w:ascii="Arial Narrow" w:hAnsi="Arial Narrow"/>
          <w:sz w:val="22"/>
          <w:szCs w:val="22"/>
        </w:rPr>
        <w:t xml:space="preserve">v </w:t>
      </w:r>
      <w:r w:rsidRPr="00271A5F">
        <w:rPr>
          <w:rFonts w:ascii="Arial Narrow" w:hAnsi="Arial Narrow"/>
          <w:sz w:val="22"/>
          <w:szCs w:val="22"/>
        </w:rPr>
        <w:t xml:space="preserve">skupnem </w:t>
      </w:r>
      <w:r w:rsidR="00F727C3" w:rsidRPr="00271A5F">
        <w:rPr>
          <w:rFonts w:ascii="Arial Narrow" w:hAnsi="Arial Narrow"/>
          <w:sz w:val="22"/>
          <w:szCs w:val="22"/>
        </w:rPr>
        <w:t xml:space="preserve">trajanju 60 delovnih dni. </w:t>
      </w:r>
    </w:p>
    <w:p w14:paraId="6EB3986F" w14:textId="30528641" w:rsidR="00F727C3" w:rsidRDefault="00F727C3">
      <w:pPr>
        <w:pStyle w:val="Telobesedila"/>
        <w:jc w:val="both"/>
        <w:rPr>
          <w:sz w:val="22"/>
          <w:szCs w:val="22"/>
        </w:rPr>
      </w:pPr>
    </w:p>
    <w:p w14:paraId="079AB4BE" w14:textId="77777777" w:rsidR="00271A5F" w:rsidRDefault="00271A5F" w:rsidP="00271A5F">
      <w:pPr>
        <w:jc w:val="both"/>
        <w:rPr>
          <w:rFonts w:ascii="Arial Narrow" w:hAnsi="Arial Narrow"/>
          <w:sz w:val="18"/>
          <w:szCs w:val="18"/>
        </w:rPr>
      </w:pPr>
    </w:p>
    <w:p w14:paraId="69D1C53A" w14:textId="3AD13994" w:rsidR="00271A5F" w:rsidRPr="009274FC" w:rsidRDefault="00271A5F" w:rsidP="00271A5F">
      <w:pPr>
        <w:jc w:val="both"/>
        <w:rPr>
          <w:rFonts w:ascii="Arial Narrow" w:hAnsi="Arial Narrow"/>
          <w:color w:val="1F497D"/>
          <w:sz w:val="18"/>
          <w:szCs w:val="18"/>
        </w:rPr>
      </w:pPr>
      <w:bookmarkStart w:id="1" w:name="_Hlk119569035"/>
      <w:r w:rsidRPr="009274FC">
        <w:rPr>
          <w:rFonts w:ascii="Arial Narrow" w:hAnsi="Arial Narrow"/>
          <w:sz w:val="18"/>
          <w:szCs w:val="18"/>
        </w:rPr>
        <w:t xml:space="preserve">Upravljavec osebnih podatkov je Občina Borovnica. Pooblaščena oseba za  varstvo osebnih podatkov je dosegljiva preko e-naslova </w:t>
      </w:r>
      <w:r w:rsidRPr="009274FC">
        <w:rPr>
          <w:rStyle w:val="Krepko"/>
          <w:rFonts w:ascii="Arial Narrow" w:hAnsi="Arial Narrow"/>
          <w:color w:val="4C4C4C"/>
          <w:sz w:val="18"/>
          <w:szCs w:val="18"/>
          <w:shd w:val="clear" w:color="auto" w:fill="FEFEFE"/>
        </w:rPr>
        <w:t> </w:t>
      </w:r>
      <w:hyperlink r:id="rId7" w:history="1">
        <w:r w:rsidRPr="009274FC">
          <w:rPr>
            <w:rStyle w:val="Hiperpovezava"/>
            <w:rFonts w:ascii="Arial Narrow" w:hAnsi="Arial Narrow"/>
            <w:sz w:val="18"/>
            <w:szCs w:val="18"/>
            <w:shd w:val="clear" w:color="auto" w:fill="FEFEFE"/>
          </w:rPr>
          <w:t>dpo@datainfo.si</w:t>
        </w:r>
      </w:hyperlink>
      <w:r w:rsidRPr="009274FC">
        <w:rPr>
          <w:rFonts w:ascii="Arial Narrow" w:hAnsi="Arial Narrow"/>
          <w:sz w:val="18"/>
          <w:szCs w:val="18"/>
        </w:rPr>
        <w:t xml:space="preserve"> . Osebni podatki se obdelujejo le za namen za katerega so bili zbrani. Več informacij o obdelavi in varstvu osebnih podatkov pridobite s klikom na spletno stran občine borovnica.e-obcina.si  ali v prostorih tajništva občine. </w:t>
      </w:r>
    </w:p>
    <w:bookmarkEnd w:id="1"/>
    <w:p w14:paraId="68F52DC6" w14:textId="77777777" w:rsidR="00271A5F" w:rsidRPr="00843005" w:rsidRDefault="00271A5F">
      <w:pPr>
        <w:pStyle w:val="Telobesedila"/>
        <w:jc w:val="both"/>
        <w:rPr>
          <w:sz w:val="22"/>
          <w:szCs w:val="22"/>
        </w:rPr>
      </w:pPr>
    </w:p>
    <w:sectPr w:rsidR="00271A5F" w:rsidRPr="00843005" w:rsidSect="00F727C3">
      <w:headerReference w:type="default" r:id="rId8"/>
      <w:type w:val="continuous"/>
      <w:pgSz w:w="11910" w:h="16840"/>
      <w:pgMar w:top="1199" w:right="1280" w:bottom="1134" w:left="128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1548" w14:textId="77777777" w:rsidR="006C1D55" w:rsidRDefault="006C1D55" w:rsidP="00F727C3">
      <w:r>
        <w:separator/>
      </w:r>
    </w:p>
  </w:endnote>
  <w:endnote w:type="continuationSeparator" w:id="0">
    <w:p w14:paraId="6A8637A7" w14:textId="77777777" w:rsidR="006C1D55" w:rsidRDefault="006C1D55" w:rsidP="00F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9469" w14:textId="77777777" w:rsidR="006C1D55" w:rsidRDefault="006C1D55" w:rsidP="00F727C3">
      <w:r>
        <w:separator/>
      </w:r>
    </w:p>
  </w:footnote>
  <w:footnote w:type="continuationSeparator" w:id="0">
    <w:p w14:paraId="44B856E9" w14:textId="77777777" w:rsidR="006C1D55" w:rsidRDefault="006C1D55" w:rsidP="00F72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696B" w14:textId="6E6E2F3C" w:rsidR="00F727C3" w:rsidRDefault="00F727C3">
    <w:pPr>
      <w:pStyle w:val="Glava"/>
    </w:pPr>
    <w:r>
      <w:rPr>
        <w:noProof/>
        <w:sz w:val="20"/>
        <w:lang w:eastAsia="sl-SI"/>
      </w:rPr>
      <w:drawing>
        <wp:inline distT="0" distB="0" distL="0" distR="0" wp14:anchorId="1416FDE5" wp14:editId="5116FFA6">
          <wp:extent cx="5751461" cy="914400"/>
          <wp:effectExtent l="0" t="0" r="0" b="0"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461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15C"/>
    <w:multiLevelType w:val="hybridMultilevel"/>
    <w:tmpl w:val="86FC0426"/>
    <w:lvl w:ilvl="0" w:tplc="A6BC13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42D4"/>
    <w:multiLevelType w:val="hybridMultilevel"/>
    <w:tmpl w:val="CCA6A5B0"/>
    <w:lvl w:ilvl="0" w:tplc="2F3C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A3"/>
    <w:rsid w:val="00202B6C"/>
    <w:rsid w:val="00271A5F"/>
    <w:rsid w:val="00342613"/>
    <w:rsid w:val="004F038E"/>
    <w:rsid w:val="005F7F3F"/>
    <w:rsid w:val="006C1D55"/>
    <w:rsid w:val="0071521F"/>
    <w:rsid w:val="00742AF2"/>
    <w:rsid w:val="00843005"/>
    <w:rsid w:val="008D48C4"/>
    <w:rsid w:val="00A43134"/>
    <w:rsid w:val="00AA15A3"/>
    <w:rsid w:val="00DF2173"/>
    <w:rsid w:val="00F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BA316"/>
  <w15:docId w15:val="{A8E53D5A-6576-4D9D-BD02-01A92E4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9"/>
    <w:qFormat/>
    <w:pPr>
      <w:ind w:left="138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F727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27C3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F727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27C3"/>
    <w:rPr>
      <w:rFonts w:ascii="Times New Roman" w:eastAsia="Times New Roman" w:hAnsi="Times New Roman" w:cs="Times New Roman"/>
      <w:lang w:val="sl-SI"/>
    </w:rPr>
  </w:style>
  <w:style w:type="character" w:styleId="Hiperpovezava">
    <w:name w:val="Hyperlink"/>
    <w:rsid w:val="00271A5F"/>
    <w:rPr>
      <w:color w:val="0000FF"/>
      <w:u w:val="single"/>
    </w:rPr>
  </w:style>
  <w:style w:type="character" w:styleId="Krepko">
    <w:name w:val="Strong"/>
    <w:uiPriority w:val="22"/>
    <w:qFormat/>
    <w:rsid w:val="0027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datainf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Vrtec</cp:lastModifiedBy>
  <cp:revision>4</cp:revision>
  <dcterms:created xsi:type="dcterms:W3CDTF">2023-05-31T08:59:00Z</dcterms:created>
  <dcterms:modified xsi:type="dcterms:W3CDTF">2023-06-02T05:54:00Z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2021-11-03T00:00:00Z</vt:filetime>
  </property>
</Properties>
</file>